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2D1" w:rsidRPr="009542D1" w:rsidRDefault="009542D1" w:rsidP="009542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9542D1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DF71AA1" wp14:editId="4BC55AB8">
            <wp:extent cx="6330070" cy="8705709"/>
            <wp:effectExtent l="0" t="0" r="0" b="0"/>
            <wp:docPr id="1" name="Рисунок 1" descr="C:\Users\Юлия\Desktop\титульн\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ия\Desktop\титульн\9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406" cy="8710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655C1" w:rsidRDefault="004655C1" w:rsidP="004655C1">
      <w:pPr>
        <w:pStyle w:val="ab"/>
        <w:spacing w:beforeAutospacing="0" w:after="94" w:afterAutospacing="0"/>
        <w:jc w:val="center"/>
        <w:rPr>
          <w:bCs/>
          <w:color w:val="000000"/>
        </w:rPr>
      </w:pPr>
    </w:p>
    <w:p w:rsidR="00EC51D9" w:rsidRDefault="00936639">
      <w:pPr>
        <w:pStyle w:val="ab"/>
        <w:spacing w:beforeAutospacing="0" w:after="94" w:afterAutospacing="0"/>
        <w:jc w:val="center"/>
        <w:rPr>
          <w:bCs/>
          <w:color w:val="000000"/>
        </w:rPr>
      </w:pPr>
      <w:r>
        <w:rPr>
          <w:bCs/>
          <w:color w:val="000000"/>
        </w:rPr>
        <w:lastRenderedPageBreak/>
        <w:t>Пояснительная записка к аттестационному материалу</w:t>
      </w:r>
    </w:p>
    <w:p w:rsidR="00EC51D9" w:rsidRDefault="00936639">
      <w:pPr>
        <w:pStyle w:val="ab"/>
        <w:spacing w:beforeAutospacing="0" w:after="94" w:afterAutospacing="0"/>
        <w:jc w:val="center"/>
        <w:rPr>
          <w:bCs/>
          <w:color w:val="000000"/>
        </w:rPr>
      </w:pPr>
      <w:r>
        <w:rPr>
          <w:bCs/>
          <w:color w:val="000000"/>
        </w:rPr>
        <w:t xml:space="preserve">для промежуточной аттестации </w:t>
      </w:r>
    </w:p>
    <w:p w:rsidR="00EC51D9" w:rsidRDefault="00936639">
      <w:pPr>
        <w:pStyle w:val="ab"/>
        <w:spacing w:beforeAutospacing="0" w:after="94" w:afterAutospacing="0"/>
        <w:jc w:val="center"/>
        <w:rPr>
          <w:bCs/>
          <w:color w:val="000000"/>
        </w:rPr>
      </w:pPr>
      <w:r>
        <w:rPr>
          <w:bCs/>
          <w:color w:val="000000"/>
        </w:rPr>
        <w:t>в 3классе  по литературному чтению</w:t>
      </w:r>
    </w:p>
    <w:p w:rsidR="00EC51D9" w:rsidRDefault="00EC51D9">
      <w:pPr>
        <w:pStyle w:val="ab"/>
        <w:spacing w:beforeAutospacing="0" w:after="94" w:afterAutospacing="0"/>
        <w:rPr>
          <w:b/>
          <w:bCs/>
          <w:color w:val="000000"/>
        </w:rPr>
      </w:pPr>
    </w:p>
    <w:p w:rsidR="00EC51D9" w:rsidRDefault="00936639">
      <w:pPr>
        <w:pStyle w:val="ab"/>
        <w:spacing w:beforeAutospacing="0" w:after="94" w:afterAutospacing="0"/>
        <w:rPr>
          <w:color w:val="000000"/>
        </w:rPr>
      </w:pPr>
      <w:r>
        <w:rPr>
          <w:b/>
          <w:bCs/>
          <w:color w:val="000000"/>
        </w:rPr>
        <w:t>Цель</w:t>
      </w:r>
      <w:r>
        <w:rPr>
          <w:bCs/>
          <w:color w:val="000000"/>
        </w:rPr>
        <w:t>: п</w:t>
      </w:r>
      <w:r>
        <w:rPr>
          <w:color w:val="000000"/>
        </w:rPr>
        <w:t>ромежуточная аттестация по литературному чтению ставит своей целью</w:t>
      </w:r>
      <w:r>
        <w:rPr>
          <w:rStyle w:val="apple-converted-space"/>
          <w:i/>
          <w:iCs/>
          <w:color w:val="000000"/>
        </w:rPr>
        <w:t> </w:t>
      </w:r>
      <w:r>
        <w:rPr>
          <w:color w:val="000000"/>
          <w:shd w:val="clear" w:color="auto" w:fill="FFFFFF"/>
        </w:rPr>
        <w:t>определение уровня усвоения учащимися основных знаний и умений к концу обучения 3 класса</w:t>
      </w:r>
      <w:r>
        <w:rPr>
          <w:color w:val="000000"/>
        </w:rPr>
        <w:t>.</w:t>
      </w:r>
    </w:p>
    <w:p w:rsidR="00EC51D9" w:rsidRDefault="00936639">
      <w:pPr>
        <w:pStyle w:val="ab"/>
        <w:spacing w:beforeAutospacing="0" w:after="94" w:afterAutospacing="0"/>
      </w:pPr>
      <w:r>
        <w:rPr>
          <w:b/>
        </w:rPr>
        <w:t xml:space="preserve">Форма </w:t>
      </w:r>
      <w:r w:rsidR="002A7DC0">
        <w:rPr>
          <w:b/>
        </w:rPr>
        <w:t>проведения:</w:t>
      </w:r>
      <w:r w:rsidR="002A7DC0">
        <w:t xml:space="preserve"> тестирование</w:t>
      </w:r>
    </w:p>
    <w:p w:rsidR="00EC51D9" w:rsidRDefault="00936639">
      <w:pPr>
        <w:pStyle w:val="ab"/>
        <w:spacing w:beforeAutospacing="0" w:after="94" w:afterAutospacing="0"/>
        <w:rPr>
          <w:b/>
          <w:color w:val="000000"/>
        </w:rPr>
      </w:pPr>
      <w:r>
        <w:rPr>
          <w:b/>
          <w:color w:val="000000"/>
        </w:rPr>
        <w:t xml:space="preserve">На выполнение работы отводится 45 минут </w:t>
      </w:r>
    </w:p>
    <w:p w:rsidR="00EC51D9" w:rsidRDefault="00936639">
      <w:pPr>
        <w:pStyle w:val="ab"/>
        <w:spacing w:beforeAutospacing="0" w:after="94" w:afterAutospacing="0"/>
        <w:rPr>
          <w:b/>
          <w:bCs/>
          <w:color w:val="000000"/>
        </w:rPr>
      </w:pPr>
      <w:r>
        <w:rPr>
          <w:b/>
          <w:bCs/>
          <w:color w:val="000000"/>
        </w:rPr>
        <w:t>Структура и содержание работы.</w:t>
      </w:r>
    </w:p>
    <w:p w:rsidR="00EC51D9" w:rsidRDefault="0093663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Итоговая контрольная работа (промежуточная аттестация) по литературному чтению представлена в виде теста, который предназначен для проверки знаний обучающихся 3 - х классов по литературному чтению. Задания составлены в соответствии с программой «Перспектива». Тесты составлены в соответствии с подготовленностью обучающихся к концу 3 класса. Тест состоит из двух вариантов. В каждый вариант входят 12 равноценных заданий разного уровня.</w:t>
      </w:r>
    </w:p>
    <w:p w:rsidR="00EC51D9" w:rsidRDefault="00936639">
      <w:pPr>
        <w:pStyle w:val="11"/>
        <w:spacing w:before="5" w:after="4"/>
        <w:ind w:left="1633" w:right="326"/>
      </w:pPr>
      <w:r>
        <w:t>Распределение заданий по проверяемым планируемым результатам</w:t>
      </w:r>
    </w:p>
    <w:p w:rsidR="00EC51D9" w:rsidRDefault="00EC51D9">
      <w:pPr>
        <w:pStyle w:val="11"/>
        <w:spacing w:before="5" w:after="4"/>
        <w:ind w:left="1633" w:right="326"/>
      </w:pPr>
    </w:p>
    <w:tbl>
      <w:tblPr>
        <w:tblStyle w:val="TableNormal"/>
        <w:tblW w:w="8788" w:type="dxa"/>
        <w:tblInd w:w="292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8788"/>
      </w:tblGrid>
      <w:tr w:rsidR="00EC51D9">
        <w:trPr>
          <w:trHeight w:val="277"/>
        </w:trPr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51D9" w:rsidRPr="00082737" w:rsidRDefault="00936639">
            <w:pPr>
              <w:pStyle w:val="TableParagraph"/>
              <w:spacing w:line="258" w:lineRule="exact"/>
              <w:ind w:left="287"/>
              <w:rPr>
                <w:b/>
                <w:sz w:val="24"/>
                <w:szCs w:val="24"/>
                <w:lang w:val="ru-RU"/>
              </w:rPr>
            </w:pPr>
            <w:r w:rsidRPr="00082737">
              <w:rPr>
                <w:rFonts w:eastAsiaTheme="minorHAnsi"/>
                <w:b/>
                <w:sz w:val="24"/>
                <w:szCs w:val="24"/>
                <w:lang w:val="ru-RU"/>
              </w:rPr>
              <w:t>Виды речевой и читательской деятельности</w:t>
            </w:r>
          </w:p>
        </w:tc>
      </w:tr>
      <w:tr w:rsidR="00EC51D9">
        <w:trPr>
          <w:trHeight w:val="275"/>
        </w:trPr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51D9" w:rsidRDefault="00936639">
            <w:pPr>
              <w:pStyle w:val="TableParagraph"/>
              <w:spacing w:line="255" w:lineRule="exact"/>
              <w:ind w:left="287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</w:rPr>
              <w:t>Круг детского чтения</w:t>
            </w:r>
          </w:p>
        </w:tc>
      </w:tr>
      <w:tr w:rsidR="00EC51D9">
        <w:trPr>
          <w:trHeight w:val="275"/>
        </w:trPr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51D9" w:rsidRDefault="00936639">
            <w:pPr>
              <w:pStyle w:val="TableParagraph"/>
              <w:spacing w:line="255" w:lineRule="exact"/>
              <w:ind w:left="287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</w:rPr>
              <w:t>Литературоведческая пропедевтика</w:t>
            </w:r>
          </w:p>
        </w:tc>
      </w:tr>
      <w:tr w:rsidR="00EC51D9">
        <w:trPr>
          <w:trHeight w:val="275"/>
        </w:trPr>
        <w:tc>
          <w:tcPr>
            <w:tcW w:w="87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C51D9" w:rsidRDefault="00936639">
            <w:pPr>
              <w:pStyle w:val="TableParagraph"/>
              <w:spacing w:line="255" w:lineRule="exact"/>
              <w:ind w:left="287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</w:rPr>
              <w:t>Творческая деятельность</w:t>
            </w:r>
          </w:p>
        </w:tc>
      </w:tr>
    </w:tbl>
    <w:p w:rsidR="00EC51D9" w:rsidRDefault="00EC51D9">
      <w:pPr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9366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Распределение заданий по уровням сложности</w:t>
      </w:r>
    </w:p>
    <w:p w:rsidR="00EC51D9" w:rsidRDefault="0093663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Все вопросы и задания разделены на два уровня сложности: базовый </w:t>
      </w:r>
      <w:r w:rsidR="002A7DC0">
        <w:rPr>
          <w:rFonts w:ascii="Times New Roman" w:hAnsi="Times New Roman" w:cs="Times New Roman"/>
          <w:bCs/>
          <w:sz w:val="24"/>
          <w:szCs w:val="24"/>
        </w:rPr>
        <w:t>уровень (Б)</w:t>
      </w:r>
      <w:r>
        <w:rPr>
          <w:rFonts w:ascii="Times New Roman" w:hAnsi="Times New Roman" w:cs="Times New Roman"/>
          <w:bCs/>
          <w:sz w:val="24"/>
          <w:szCs w:val="24"/>
        </w:rPr>
        <w:t xml:space="preserve">; повышенный уровень </w:t>
      </w:r>
      <w:r w:rsidR="002A7DC0">
        <w:rPr>
          <w:rFonts w:ascii="Times New Roman" w:hAnsi="Times New Roman" w:cs="Times New Roman"/>
          <w:bCs/>
          <w:sz w:val="24"/>
          <w:szCs w:val="24"/>
        </w:rPr>
        <w:t>(П)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tbl>
      <w:tblPr>
        <w:tblStyle w:val="TableNormal"/>
        <w:tblW w:w="9781" w:type="dxa"/>
        <w:tblInd w:w="147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3190"/>
        <w:gridCol w:w="2867"/>
        <w:gridCol w:w="3724"/>
      </w:tblGrid>
      <w:tr w:rsidR="00EC51D9" w:rsidTr="002A7DC0">
        <w:trPr>
          <w:trHeight w:val="275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1D9" w:rsidRDefault="00936639">
            <w:pPr>
              <w:pStyle w:val="TableParagraph"/>
              <w:spacing w:line="256" w:lineRule="exact"/>
              <w:ind w:left="256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</w:rPr>
              <w:t>Уровень</w:t>
            </w:r>
            <w:r w:rsidR="002A7DC0">
              <w:rPr>
                <w:rFonts w:eastAsiaTheme="minorHAnsi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Theme="minorHAnsi"/>
                <w:b/>
                <w:sz w:val="24"/>
                <w:szCs w:val="24"/>
              </w:rPr>
              <w:t>сложности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1D9" w:rsidRDefault="00936639">
            <w:pPr>
              <w:pStyle w:val="TableParagraph"/>
              <w:spacing w:line="256" w:lineRule="exact"/>
              <w:ind w:left="904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</w:rPr>
              <w:t>№ заданий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1D9" w:rsidRDefault="00936639">
            <w:pPr>
              <w:pStyle w:val="TableParagraph"/>
              <w:spacing w:line="256" w:lineRule="exact"/>
              <w:ind w:left="266" w:right="262"/>
              <w:jc w:val="center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</w:rPr>
              <w:t>Общее</w:t>
            </w:r>
            <w:r w:rsidR="002A7DC0">
              <w:rPr>
                <w:rFonts w:eastAsiaTheme="minorHAnsi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Theme="minorHAnsi"/>
                <w:b/>
                <w:sz w:val="24"/>
                <w:szCs w:val="24"/>
              </w:rPr>
              <w:t>количество</w:t>
            </w:r>
            <w:r w:rsidR="002A7DC0">
              <w:rPr>
                <w:rFonts w:eastAsiaTheme="minorHAnsi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Theme="minorHAnsi"/>
                <w:b/>
                <w:sz w:val="24"/>
                <w:szCs w:val="24"/>
              </w:rPr>
              <w:t>заданий</w:t>
            </w:r>
          </w:p>
        </w:tc>
      </w:tr>
      <w:tr w:rsidR="00EC51D9" w:rsidTr="002A7DC0">
        <w:trPr>
          <w:trHeight w:val="275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1D9" w:rsidRDefault="00936639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базовый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1D9" w:rsidRDefault="00936639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1,2,3,6,7,8,9,10, 11, 12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1D9" w:rsidRDefault="00936639">
            <w:pPr>
              <w:pStyle w:val="TableParagraph"/>
              <w:spacing w:line="256" w:lineRule="exact"/>
              <w:ind w:left="5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10</w:t>
            </w:r>
          </w:p>
        </w:tc>
      </w:tr>
      <w:tr w:rsidR="00EC51D9" w:rsidTr="002A7DC0">
        <w:trPr>
          <w:trHeight w:val="275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1D9" w:rsidRDefault="00936639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повышенный</w:t>
            </w:r>
          </w:p>
        </w:tc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1D9" w:rsidRDefault="00936639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4,5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51D9" w:rsidRDefault="00936639">
            <w:pPr>
              <w:pStyle w:val="TableParagraph"/>
              <w:spacing w:line="256" w:lineRule="exact"/>
              <w:ind w:left="5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2</w:t>
            </w:r>
          </w:p>
        </w:tc>
      </w:tr>
    </w:tbl>
    <w:p w:rsidR="00EC51D9" w:rsidRDefault="00EC51D9">
      <w:pPr>
        <w:ind w:right="413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EC51D9">
      <w:pPr>
        <w:ind w:right="413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EC51D9">
      <w:pPr>
        <w:ind w:right="413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EC51D9">
      <w:pPr>
        <w:ind w:right="413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EC51D9">
      <w:pPr>
        <w:ind w:right="413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EC51D9">
      <w:pPr>
        <w:ind w:right="4136"/>
        <w:rPr>
          <w:rFonts w:ascii="Times New Roman" w:hAnsi="Times New Roman" w:cs="Times New Roman"/>
          <w:b/>
          <w:sz w:val="24"/>
          <w:szCs w:val="24"/>
        </w:rPr>
      </w:pPr>
    </w:p>
    <w:p w:rsidR="004655C1" w:rsidRDefault="004655C1">
      <w:pPr>
        <w:ind w:right="4136"/>
        <w:rPr>
          <w:rFonts w:ascii="Times New Roman" w:hAnsi="Times New Roman" w:cs="Times New Roman"/>
          <w:b/>
          <w:sz w:val="24"/>
          <w:szCs w:val="24"/>
        </w:rPr>
      </w:pPr>
    </w:p>
    <w:p w:rsidR="004655C1" w:rsidRDefault="004655C1">
      <w:pPr>
        <w:ind w:right="4136"/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936639">
      <w:pPr>
        <w:ind w:right="413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Кодификатор</w:t>
      </w:r>
    </w:p>
    <w:p w:rsidR="00EC51D9" w:rsidRDefault="00936639">
      <w:pPr>
        <w:ind w:right="33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планируемых результатов освоения основной образовательной программы начального общего образования по литературному чтению для проведения процедур оценки учебных достижений обучающихся</w:t>
      </w:r>
    </w:p>
    <w:p w:rsidR="00EC51D9" w:rsidRDefault="00936639">
      <w:pPr>
        <w:widowControl w:val="0"/>
        <w:spacing w:after="0" w:line="240" w:lineRule="auto"/>
        <w:ind w:left="212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tbl>
      <w:tblPr>
        <w:tblStyle w:val="af1"/>
        <w:tblW w:w="9571" w:type="dxa"/>
        <w:tblLook w:val="04A0" w:firstRow="1" w:lastRow="0" w:firstColumn="1" w:lastColumn="0" w:noHBand="0" w:noVBand="1"/>
      </w:tblPr>
      <w:tblGrid>
        <w:gridCol w:w="1234"/>
        <w:gridCol w:w="1964"/>
        <w:gridCol w:w="6373"/>
      </w:tblGrid>
      <w:tr w:rsidR="00EC51D9">
        <w:tc>
          <w:tcPr>
            <w:tcW w:w="123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№ задания</w:t>
            </w:r>
          </w:p>
        </w:tc>
        <w:tc>
          <w:tcPr>
            <w:tcW w:w="1963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Уровень сложности</w:t>
            </w:r>
          </w:p>
        </w:tc>
        <w:tc>
          <w:tcPr>
            <w:tcW w:w="637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Максимальный балл за выполнение</w:t>
            </w:r>
          </w:p>
        </w:tc>
      </w:tr>
      <w:tr w:rsidR="00EC51D9">
        <w:tc>
          <w:tcPr>
            <w:tcW w:w="123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963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37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</w:t>
            </w:r>
          </w:p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верно – 0 баллов</w:t>
            </w:r>
          </w:p>
        </w:tc>
      </w:tr>
      <w:tr w:rsidR="00EC51D9">
        <w:tc>
          <w:tcPr>
            <w:tcW w:w="123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963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37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</w:t>
            </w:r>
          </w:p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верно – 0 баллов</w:t>
            </w:r>
          </w:p>
        </w:tc>
      </w:tr>
      <w:tr w:rsidR="00EC51D9">
        <w:tc>
          <w:tcPr>
            <w:tcW w:w="123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1963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37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</w:t>
            </w:r>
          </w:p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верно – 0 баллов</w:t>
            </w:r>
          </w:p>
        </w:tc>
      </w:tr>
      <w:tr w:rsidR="00EC51D9">
        <w:tc>
          <w:tcPr>
            <w:tcW w:w="123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1963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</w:p>
        </w:tc>
        <w:tc>
          <w:tcPr>
            <w:tcW w:w="637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-2 балл</w:t>
            </w:r>
          </w:p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верно – 0 баллов</w:t>
            </w:r>
          </w:p>
        </w:tc>
      </w:tr>
      <w:tr w:rsidR="00EC51D9">
        <w:tc>
          <w:tcPr>
            <w:tcW w:w="123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1963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</w:t>
            </w:r>
          </w:p>
        </w:tc>
        <w:tc>
          <w:tcPr>
            <w:tcW w:w="637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-2 балл</w:t>
            </w:r>
          </w:p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верно – 0 баллов</w:t>
            </w:r>
          </w:p>
        </w:tc>
      </w:tr>
      <w:tr w:rsidR="00EC51D9">
        <w:tc>
          <w:tcPr>
            <w:tcW w:w="123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1963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37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</w:t>
            </w:r>
          </w:p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верно – 0 баллов</w:t>
            </w:r>
          </w:p>
        </w:tc>
      </w:tr>
      <w:tr w:rsidR="00EC51D9">
        <w:tc>
          <w:tcPr>
            <w:tcW w:w="123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</w:p>
        </w:tc>
        <w:tc>
          <w:tcPr>
            <w:tcW w:w="1963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37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</w:t>
            </w:r>
          </w:p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верно – 0 баллов</w:t>
            </w:r>
          </w:p>
        </w:tc>
      </w:tr>
      <w:tr w:rsidR="00EC51D9">
        <w:tc>
          <w:tcPr>
            <w:tcW w:w="123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1963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37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</w:t>
            </w:r>
          </w:p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верно – 0 баллов</w:t>
            </w:r>
          </w:p>
        </w:tc>
      </w:tr>
      <w:tr w:rsidR="00EC51D9">
        <w:tc>
          <w:tcPr>
            <w:tcW w:w="123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  <w:tc>
          <w:tcPr>
            <w:tcW w:w="1963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37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</w:t>
            </w:r>
          </w:p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верно – 0 баллов</w:t>
            </w:r>
          </w:p>
        </w:tc>
      </w:tr>
      <w:tr w:rsidR="00EC51D9">
        <w:tc>
          <w:tcPr>
            <w:tcW w:w="123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1963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37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</w:t>
            </w:r>
          </w:p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верно – 0 баллов</w:t>
            </w:r>
          </w:p>
        </w:tc>
      </w:tr>
      <w:tr w:rsidR="00EC51D9">
        <w:tc>
          <w:tcPr>
            <w:tcW w:w="123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</w:t>
            </w:r>
          </w:p>
        </w:tc>
        <w:tc>
          <w:tcPr>
            <w:tcW w:w="1963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37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</w:t>
            </w:r>
          </w:p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верно – 0 баллов</w:t>
            </w:r>
          </w:p>
        </w:tc>
      </w:tr>
      <w:tr w:rsidR="00EC51D9">
        <w:tc>
          <w:tcPr>
            <w:tcW w:w="123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  <w:tc>
          <w:tcPr>
            <w:tcW w:w="1963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</w:t>
            </w:r>
          </w:p>
        </w:tc>
        <w:tc>
          <w:tcPr>
            <w:tcW w:w="6374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Верно -1 балл</w:t>
            </w:r>
          </w:p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 верно – 0 баллов</w:t>
            </w:r>
          </w:p>
        </w:tc>
      </w:tr>
      <w:tr w:rsidR="00EC51D9">
        <w:tc>
          <w:tcPr>
            <w:tcW w:w="3198" w:type="dxa"/>
            <w:gridSpan w:val="2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ИТОГО:</w:t>
            </w:r>
          </w:p>
        </w:tc>
        <w:tc>
          <w:tcPr>
            <w:tcW w:w="6373" w:type="dxa"/>
            <w:shd w:val="clear" w:color="auto" w:fill="auto"/>
          </w:tcPr>
          <w:p w:rsidR="00EC51D9" w:rsidRDefault="00936639">
            <w:pPr>
              <w:pStyle w:val="ab"/>
              <w:spacing w:beforeAutospacing="0" w:after="94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</w:t>
            </w:r>
          </w:p>
        </w:tc>
      </w:tr>
    </w:tbl>
    <w:p w:rsidR="00EC51D9" w:rsidRDefault="00EC51D9">
      <w:pPr>
        <w:pStyle w:val="ab"/>
        <w:spacing w:beforeAutospacing="0" w:after="94" w:afterAutospacing="0"/>
        <w:rPr>
          <w:b/>
          <w:bCs/>
          <w:color w:val="000000"/>
        </w:rPr>
      </w:pPr>
    </w:p>
    <w:p w:rsidR="004655C1" w:rsidRDefault="004655C1">
      <w:pPr>
        <w:pStyle w:val="ab"/>
        <w:spacing w:beforeAutospacing="0" w:after="94" w:afterAutospacing="0"/>
        <w:rPr>
          <w:b/>
          <w:bCs/>
          <w:color w:val="000000"/>
        </w:rPr>
      </w:pPr>
    </w:p>
    <w:p w:rsidR="004655C1" w:rsidRDefault="004655C1">
      <w:pPr>
        <w:pStyle w:val="ab"/>
        <w:spacing w:beforeAutospacing="0" w:after="94" w:afterAutospacing="0"/>
        <w:rPr>
          <w:b/>
          <w:bCs/>
          <w:color w:val="000000"/>
        </w:rPr>
      </w:pPr>
    </w:p>
    <w:p w:rsidR="004655C1" w:rsidRDefault="004655C1">
      <w:pPr>
        <w:pStyle w:val="ab"/>
        <w:spacing w:beforeAutospacing="0" w:after="94" w:afterAutospacing="0"/>
        <w:rPr>
          <w:b/>
          <w:bCs/>
          <w:color w:val="000000"/>
        </w:rPr>
      </w:pPr>
    </w:p>
    <w:p w:rsidR="004655C1" w:rsidRDefault="004655C1">
      <w:pPr>
        <w:pStyle w:val="ab"/>
        <w:spacing w:beforeAutospacing="0" w:after="94" w:afterAutospacing="0"/>
        <w:rPr>
          <w:b/>
          <w:bCs/>
          <w:color w:val="000000"/>
        </w:rPr>
      </w:pPr>
    </w:p>
    <w:p w:rsidR="004655C1" w:rsidRDefault="004655C1">
      <w:pPr>
        <w:pStyle w:val="ab"/>
        <w:spacing w:beforeAutospacing="0" w:after="94" w:afterAutospacing="0"/>
        <w:rPr>
          <w:b/>
          <w:bCs/>
          <w:color w:val="000000"/>
        </w:rPr>
      </w:pPr>
    </w:p>
    <w:p w:rsidR="00EC51D9" w:rsidRDefault="00936639">
      <w:pPr>
        <w:pStyle w:val="ab"/>
        <w:spacing w:before="280" w:after="94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Критерии оценивания</w:t>
      </w:r>
    </w:p>
    <w:p w:rsidR="00EC51D9" w:rsidRDefault="00936639">
      <w:pPr>
        <w:pStyle w:val="ab"/>
        <w:spacing w:before="280" w:after="94"/>
        <w:rPr>
          <w:bCs/>
          <w:color w:val="000000"/>
        </w:rPr>
      </w:pPr>
      <w:r>
        <w:rPr>
          <w:bCs/>
          <w:color w:val="000000"/>
        </w:rPr>
        <w:t>Максимальное количество баллов за работу - 14</w:t>
      </w:r>
    </w:p>
    <w:p w:rsidR="00EC51D9" w:rsidRDefault="00936639">
      <w:pPr>
        <w:pStyle w:val="ab"/>
        <w:spacing w:before="280" w:after="94"/>
        <w:rPr>
          <w:bCs/>
          <w:color w:val="000000"/>
        </w:rPr>
      </w:pPr>
      <w:r>
        <w:rPr>
          <w:bCs/>
          <w:color w:val="000000"/>
        </w:rPr>
        <w:t>14 - 13 баллов (100 – 90%) – «5» отлично (высокий уровень)</w:t>
      </w:r>
    </w:p>
    <w:p w:rsidR="00EC51D9" w:rsidRDefault="00936639">
      <w:pPr>
        <w:pStyle w:val="ab"/>
        <w:spacing w:before="280" w:after="94"/>
        <w:rPr>
          <w:bCs/>
          <w:color w:val="000000"/>
        </w:rPr>
      </w:pPr>
      <w:r>
        <w:rPr>
          <w:bCs/>
          <w:color w:val="000000"/>
        </w:rPr>
        <w:t>12 - 9 баллов (89 - 70%) – «4» хорошо  (повышенный уровень)</w:t>
      </w:r>
    </w:p>
    <w:p w:rsidR="00EC51D9" w:rsidRDefault="00936639">
      <w:pPr>
        <w:pStyle w:val="ab"/>
        <w:spacing w:before="280" w:after="94"/>
        <w:rPr>
          <w:bCs/>
          <w:color w:val="000000"/>
        </w:rPr>
      </w:pPr>
      <w:r>
        <w:rPr>
          <w:bCs/>
          <w:color w:val="000000"/>
        </w:rPr>
        <w:t>8 - 5 баллов (69 - 50%) – «3» удовлетворительно (базовый уровень)</w:t>
      </w:r>
    </w:p>
    <w:p w:rsidR="00EC51D9" w:rsidRDefault="00936639">
      <w:pPr>
        <w:pStyle w:val="ab"/>
        <w:spacing w:before="280" w:after="94"/>
        <w:rPr>
          <w:bCs/>
          <w:color w:val="000000"/>
        </w:rPr>
      </w:pPr>
      <w:r>
        <w:rPr>
          <w:bCs/>
          <w:color w:val="000000"/>
        </w:rPr>
        <w:t xml:space="preserve">4 - 0 баллов </w:t>
      </w:r>
      <w:r w:rsidR="002A7DC0">
        <w:rPr>
          <w:bCs/>
          <w:color w:val="000000"/>
        </w:rPr>
        <w:t>(менее</w:t>
      </w:r>
      <w:r>
        <w:rPr>
          <w:bCs/>
          <w:color w:val="000000"/>
        </w:rPr>
        <w:t xml:space="preserve"> 50%) – «2» неудовлетворительно </w:t>
      </w:r>
      <w:r w:rsidR="002A7DC0">
        <w:rPr>
          <w:bCs/>
          <w:color w:val="000000"/>
        </w:rPr>
        <w:t>(низкий</w:t>
      </w:r>
      <w:r>
        <w:rPr>
          <w:bCs/>
          <w:color w:val="000000"/>
        </w:rPr>
        <w:t xml:space="preserve"> уровень)</w:t>
      </w:r>
    </w:p>
    <w:p w:rsidR="00EC51D9" w:rsidRDefault="00936639">
      <w:pPr>
        <w:pStyle w:val="ab"/>
        <w:spacing w:before="280" w:after="94"/>
        <w:rPr>
          <w:bCs/>
          <w:color w:val="000000"/>
        </w:rPr>
      </w:pPr>
      <w:r>
        <w:rPr>
          <w:bCs/>
          <w:color w:val="000000"/>
        </w:rPr>
        <w:t>Примечание. Исправления, сделанные ребенком, ошибкой не считаются.</w:t>
      </w:r>
    </w:p>
    <w:p w:rsidR="00EC51D9" w:rsidRDefault="00936639">
      <w:pPr>
        <w:pStyle w:val="ab"/>
        <w:spacing w:beforeAutospacing="0" w:after="94" w:afterAutospacing="0"/>
        <w:rPr>
          <w:b/>
          <w:color w:val="000000"/>
        </w:rPr>
      </w:pPr>
      <w:r>
        <w:rPr>
          <w:b/>
          <w:color w:val="000000"/>
        </w:rPr>
        <w:t>Ключи к заданиям</w:t>
      </w:r>
    </w:p>
    <w:tbl>
      <w:tblPr>
        <w:tblStyle w:val="af1"/>
        <w:tblW w:w="9321" w:type="dxa"/>
        <w:tblInd w:w="250" w:type="dxa"/>
        <w:tblLook w:val="04A0" w:firstRow="1" w:lastRow="0" w:firstColumn="1" w:lastColumn="0" w:noHBand="0" w:noVBand="1"/>
      </w:tblPr>
      <w:tblGrid>
        <w:gridCol w:w="2085"/>
        <w:gridCol w:w="3617"/>
        <w:gridCol w:w="3619"/>
      </w:tblGrid>
      <w:tr w:rsidR="00EC51D9">
        <w:tc>
          <w:tcPr>
            <w:tcW w:w="2085" w:type="dxa"/>
            <w:shd w:val="clear" w:color="auto" w:fill="auto"/>
          </w:tcPr>
          <w:p w:rsidR="00EC51D9" w:rsidRDefault="00936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617" w:type="dxa"/>
            <w:shd w:val="clear" w:color="auto" w:fill="auto"/>
          </w:tcPr>
          <w:p w:rsidR="00EC51D9" w:rsidRDefault="00936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3619" w:type="dxa"/>
            <w:shd w:val="clear" w:color="auto" w:fill="auto"/>
          </w:tcPr>
          <w:p w:rsidR="00EC51D9" w:rsidRDefault="00936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</w:tr>
      <w:tr w:rsidR="00EC51D9">
        <w:trPr>
          <w:trHeight w:val="269"/>
        </w:trPr>
        <w:tc>
          <w:tcPr>
            <w:tcW w:w="2085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17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9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C51D9">
        <w:trPr>
          <w:trHeight w:val="333"/>
        </w:trPr>
        <w:tc>
          <w:tcPr>
            <w:tcW w:w="2085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617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9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C51D9">
        <w:tc>
          <w:tcPr>
            <w:tcW w:w="2085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7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9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C51D9">
        <w:tc>
          <w:tcPr>
            <w:tcW w:w="2085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3617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9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51D9">
        <w:tc>
          <w:tcPr>
            <w:tcW w:w="2085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7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9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51D9">
        <w:tc>
          <w:tcPr>
            <w:tcW w:w="2085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3617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19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C51D9">
        <w:tc>
          <w:tcPr>
            <w:tcW w:w="2085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7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19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51D9">
        <w:tc>
          <w:tcPr>
            <w:tcW w:w="2085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3617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9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51D9">
        <w:tc>
          <w:tcPr>
            <w:tcW w:w="2085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3617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9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51D9">
        <w:tc>
          <w:tcPr>
            <w:tcW w:w="2085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3617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9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51D9">
        <w:tc>
          <w:tcPr>
            <w:tcW w:w="2085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3617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9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C51D9">
        <w:tc>
          <w:tcPr>
            <w:tcW w:w="2085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3617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9" w:type="dxa"/>
            <w:shd w:val="clear" w:color="auto" w:fill="auto"/>
          </w:tcPr>
          <w:p w:rsidR="00EC51D9" w:rsidRDefault="009366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</w:tbl>
    <w:p w:rsidR="00EC51D9" w:rsidRDefault="00EC51D9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C51D9" w:rsidRDefault="00EC51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EC51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EC51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EC51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EC51D9">
      <w:pPr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EC51D9">
      <w:pPr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EC51D9">
      <w:pPr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EC51D9">
      <w:pPr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EC51D9">
      <w:pPr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EC51D9">
      <w:pPr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EC51D9">
      <w:pPr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EC51D9">
      <w:pPr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9366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Ф И ученика___________________________________________________ 3 класс__</w:t>
      </w:r>
    </w:p>
    <w:p w:rsidR="00EC51D9" w:rsidRDefault="004655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в</w:t>
      </w:r>
      <w:r w:rsidR="00936639">
        <w:rPr>
          <w:rFonts w:ascii="Times New Roman" w:hAnsi="Times New Roman" w:cs="Times New Roman"/>
          <w:b/>
          <w:sz w:val="24"/>
          <w:szCs w:val="24"/>
        </w:rPr>
        <w:t>ариант</w:t>
      </w:r>
    </w:p>
    <w:p w:rsidR="00EC51D9" w:rsidRDefault="009366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1.Как называется сборник сказок Д.Н. Мамина- Сибиряка?</w:t>
      </w:r>
    </w:p>
    <w:p w:rsidR="00EC51D9" w:rsidRDefault="00936639" w:rsidP="004655C1">
      <w:pPr>
        <w:pStyle w:val="af"/>
        <w:numPr>
          <w:ilvl w:val="0"/>
          <w:numId w:val="1"/>
        </w:numPr>
        <w:spacing w:after="200"/>
      </w:pPr>
      <w:r>
        <w:t>«Аннушкины сказки»</w:t>
      </w:r>
    </w:p>
    <w:p w:rsidR="00EC51D9" w:rsidRDefault="00936639" w:rsidP="004655C1">
      <w:pPr>
        <w:pStyle w:val="af"/>
        <w:numPr>
          <w:ilvl w:val="0"/>
          <w:numId w:val="1"/>
        </w:numPr>
        <w:spacing w:after="200"/>
      </w:pPr>
      <w:r>
        <w:t xml:space="preserve"> «Алёнушкины сказки</w:t>
      </w:r>
    </w:p>
    <w:p w:rsidR="00EC51D9" w:rsidRDefault="00936639" w:rsidP="004655C1">
      <w:pPr>
        <w:pStyle w:val="af"/>
        <w:numPr>
          <w:ilvl w:val="0"/>
          <w:numId w:val="1"/>
        </w:numPr>
        <w:spacing w:after="200"/>
      </w:pPr>
      <w:r>
        <w:t>«Машенькины сказки»</w:t>
      </w:r>
    </w:p>
    <w:p w:rsidR="00EC51D9" w:rsidRDefault="00936639" w:rsidP="004655C1">
      <w:pPr>
        <w:pStyle w:val="af"/>
        <w:numPr>
          <w:ilvl w:val="0"/>
          <w:numId w:val="1"/>
        </w:numPr>
        <w:spacing w:after="200"/>
      </w:pPr>
      <w:r>
        <w:t>«Марусины сказки»</w:t>
      </w:r>
    </w:p>
    <w:p w:rsidR="00EC51D9" w:rsidRDefault="009366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2.Найдите лишнее в определении Рукодельницы.</w:t>
      </w:r>
    </w:p>
    <w:p w:rsidR="00EC51D9" w:rsidRDefault="00936639" w:rsidP="004655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Отзывчивая</w:t>
      </w:r>
    </w:p>
    <w:p w:rsidR="00EC51D9" w:rsidRDefault="00936639" w:rsidP="004655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2)Равнодушная</w:t>
      </w:r>
    </w:p>
    <w:p w:rsidR="00EC51D9" w:rsidRDefault="00936639" w:rsidP="004655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3)Трудолюбивая</w:t>
      </w:r>
    </w:p>
    <w:p w:rsidR="00EC51D9" w:rsidRDefault="00936639" w:rsidP="004655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Заботливая</w:t>
      </w:r>
    </w:p>
    <w:p w:rsidR="00EC51D9" w:rsidRDefault="009366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3.К какому произведению можно отнести пословицу? </w:t>
      </w:r>
    </w:p>
    <w:p w:rsidR="00EC51D9" w:rsidRDefault="00936639" w:rsidP="004655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Упрямого ничем не убедишь.</w:t>
      </w:r>
    </w:p>
    <w:p w:rsidR="00EC51D9" w:rsidRDefault="00936639" w:rsidP="004655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«Сказка о серебряном соколе»</w:t>
      </w:r>
    </w:p>
    <w:p w:rsidR="00EC51D9" w:rsidRDefault="00936639" w:rsidP="004655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2)»Упрямый козлёнок»</w:t>
      </w:r>
    </w:p>
    <w:p w:rsidR="00EC51D9" w:rsidRDefault="00936639" w:rsidP="004655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«Мороз Иванович»</w:t>
      </w:r>
    </w:p>
    <w:p w:rsidR="00EC51D9" w:rsidRDefault="00936639" w:rsidP="004655C1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«Братья Маугли»</w:t>
      </w:r>
    </w:p>
    <w:p w:rsidR="00EC51D9" w:rsidRDefault="009366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О ком из писателей идет речь в приведённом отрывке?</w:t>
      </w:r>
    </w:p>
    <w:p w:rsidR="00EC51D9" w:rsidRDefault="00936639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отец умер, когда мальчику было только десять лет. Болезненный и слабый с детства мальчик увлекался музыкой (брал уроки игры на скрипке) и книгами. Он мечтал стать музыкантом или художником.</w:t>
      </w:r>
    </w:p>
    <w:p w:rsidR="00EC51D9" w:rsidRPr="004655C1" w:rsidRDefault="00936639">
      <w:pPr>
        <w:ind w:left="72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трёх лет учёбы в семинарии он получил диплом учителя и в возрасте 17 лет начал преподавать в начальных классах местных сельских школ. Он очень дружил с ребятами и придумывал для них весёлые игры, развивающие мышление и </w:t>
      </w:r>
      <w:r w:rsidRPr="004655C1">
        <w:rPr>
          <w:rFonts w:ascii="Times New Roman" w:hAnsi="Times New Roman" w:cs="Times New Roman"/>
          <w:sz w:val="28"/>
          <w:szCs w:val="24"/>
        </w:rPr>
        <w:t>фантазию.</w:t>
      </w:r>
    </w:p>
    <w:p w:rsidR="00EC51D9" w:rsidRPr="004655C1" w:rsidRDefault="00936639" w:rsidP="004655C1">
      <w:pPr>
        <w:pStyle w:val="af"/>
        <w:numPr>
          <w:ilvl w:val="0"/>
          <w:numId w:val="2"/>
        </w:numPr>
      </w:pPr>
      <w:r w:rsidRPr="004655C1">
        <w:t>Д.Н.Мамин- Сибиряк</w:t>
      </w:r>
    </w:p>
    <w:p w:rsidR="00EC51D9" w:rsidRPr="004655C1" w:rsidRDefault="00936639" w:rsidP="004655C1">
      <w:pPr>
        <w:pStyle w:val="af"/>
        <w:numPr>
          <w:ilvl w:val="0"/>
          <w:numId w:val="2"/>
        </w:numPr>
      </w:pPr>
      <w:r w:rsidRPr="004655C1">
        <w:t>Дж. Родари</w:t>
      </w:r>
    </w:p>
    <w:p w:rsidR="00EC51D9" w:rsidRPr="004655C1" w:rsidRDefault="00936639" w:rsidP="004655C1">
      <w:pPr>
        <w:pStyle w:val="af"/>
        <w:numPr>
          <w:ilvl w:val="0"/>
          <w:numId w:val="2"/>
        </w:numPr>
      </w:pPr>
      <w:r w:rsidRPr="004655C1">
        <w:t>В.Ф.Одоевский</w:t>
      </w:r>
    </w:p>
    <w:p w:rsidR="00EC51D9" w:rsidRPr="004655C1" w:rsidRDefault="00936639" w:rsidP="004655C1">
      <w:pPr>
        <w:pStyle w:val="af"/>
        <w:numPr>
          <w:ilvl w:val="0"/>
          <w:numId w:val="2"/>
        </w:numPr>
      </w:pPr>
      <w:r w:rsidRPr="004655C1">
        <w:t>В.Даль</w:t>
      </w:r>
    </w:p>
    <w:p w:rsidR="00EC51D9" w:rsidRDefault="009366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5.Кто так писал о себе в своей книге:</w:t>
      </w:r>
    </w:p>
    <w:p w:rsidR="00EC51D9" w:rsidRDefault="009366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t>«</w:t>
      </w:r>
      <w:r>
        <w:rPr>
          <w:rFonts w:ascii="Times New Roman" w:hAnsi="Times New Roman" w:cs="Times New Roman"/>
          <w:sz w:val="24"/>
          <w:szCs w:val="24"/>
        </w:rPr>
        <w:t>С охотничьим ружьём за плечами я  обошёл ближние лесные угодья, путешествовал в лодке по Волге. Мне удалось побывать в глухих местах Оршанского леса, на Петровских озёрах, куда не всякий год может проникнуть неопытный человек. Я знакомился с  молодыми и старыми людьми, слушал их рассказы, любовался природой. Живя в Карачарове, написал несколько небольших рассказов, в которых изображена близкая моему сердцу родная природа.</w:t>
      </w:r>
    </w:p>
    <w:p w:rsidR="00EC51D9" w:rsidRDefault="00936639">
      <w:pPr>
        <w:pStyle w:val="af"/>
        <w:numPr>
          <w:ilvl w:val="0"/>
          <w:numId w:val="4"/>
        </w:numPr>
        <w:spacing w:after="200" w:line="276" w:lineRule="auto"/>
      </w:pPr>
      <w:r>
        <w:t>И.С. Соколов-Микитов</w:t>
      </w:r>
    </w:p>
    <w:p w:rsidR="00EC51D9" w:rsidRDefault="00936639">
      <w:pPr>
        <w:pStyle w:val="af"/>
        <w:numPr>
          <w:ilvl w:val="0"/>
          <w:numId w:val="4"/>
        </w:numPr>
        <w:spacing w:after="200" w:line="276" w:lineRule="auto"/>
      </w:pPr>
      <w:r>
        <w:t>Д.Н. Мамин- Сибиряк</w:t>
      </w:r>
    </w:p>
    <w:p w:rsidR="00EC51D9" w:rsidRDefault="00936639">
      <w:pPr>
        <w:pStyle w:val="af"/>
        <w:numPr>
          <w:ilvl w:val="0"/>
          <w:numId w:val="4"/>
        </w:numPr>
        <w:spacing w:after="200" w:line="276" w:lineRule="auto"/>
      </w:pPr>
      <w:r>
        <w:t>М.Пришвин</w:t>
      </w:r>
    </w:p>
    <w:p w:rsidR="00EC51D9" w:rsidRDefault="00936639">
      <w:pPr>
        <w:pStyle w:val="af"/>
        <w:numPr>
          <w:ilvl w:val="0"/>
          <w:numId w:val="4"/>
        </w:numPr>
        <w:spacing w:after="200" w:line="276" w:lineRule="auto"/>
      </w:pPr>
      <w:r>
        <w:t>Б. Заходер</w:t>
      </w:r>
    </w:p>
    <w:p w:rsidR="00EC51D9" w:rsidRDefault="009366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6.Определите жанр произведения</w:t>
      </w:r>
    </w:p>
    <w:p w:rsidR="00EC51D9" w:rsidRDefault="009366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«Уходи, зима седая!</w:t>
      </w:r>
    </w:p>
    <w:p w:rsidR="00EC51D9" w:rsidRDefault="009366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Уж красавицы Весны</w:t>
      </w:r>
    </w:p>
    <w:p w:rsidR="00EC51D9" w:rsidRDefault="009366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Колесница золотая </w:t>
      </w:r>
    </w:p>
    <w:p w:rsidR="00EC51D9" w:rsidRDefault="009366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Мчится с горной вышины!.....</w:t>
      </w:r>
    </w:p>
    <w:p w:rsidR="00EC51D9" w:rsidRDefault="009366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Повесть</w:t>
      </w:r>
    </w:p>
    <w:p w:rsidR="00EC51D9" w:rsidRDefault="009366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2)Рассказ</w:t>
      </w:r>
    </w:p>
    <w:p w:rsidR="00EC51D9" w:rsidRDefault="009366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Сказка</w:t>
      </w:r>
    </w:p>
    <w:p w:rsidR="00EC51D9" w:rsidRDefault="009366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Стихотворение</w:t>
      </w:r>
    </w:p>
    <w:p w:rsidR="00EC51D9" w:rsidRDefault="009366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Язык, на котором написано первое стихотворение А.С.Пушкина</w:t>
      </w:r>
    </w:p>
    <w:p w:rsidR="00EC51D9" w:rsidRDefault="009366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Русский</w:t>
      </w:r>
    </w:p>
    <w:p w:rsidR="00EC51D9" w:rsidRDefault="009366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Немецкий</w:t>
      </w:r>
    </w:p>
    <w:p w:rsidR="00EC51D9" w:rsidRDefault="009366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Итальянский</w:t>
      </w:r>
    </w:p>
    <w:p w:rsidR="00EC51D9" w:rsidRDefault="009366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Французский</w:t>
      </w:r>
    </w:p>
    <w:p w:rsidR="00EC51D9" w:rsidRDefault="009366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8.Как называется поэтический приём, состоящий в употреблении слов и выражений в переносном смысле на основе аналогии, сходства?</w:t>
      </w:r>
    </w:p>
    <w:p w:rsidR="00EC51D9" w:rsidRDefault="00936639">
      <w:pPr>
        <w:pStyle w:val="af"/>
        <w:ind w:left="1080"/>
      </w:pPr>
      <w:r>
        <w:t>1) Олицетворение</w:t>
      </w:r>
    </w:p>
    <w:p w:rsidR="00EC51D9" w:rsidRDefault="00936639">
      <w:pPr>
        <w:pStyle w:val="af"/>
        <w:ind w:left="1080"/>
      </w:pPr>
      <w:r>
        <w:t>2) Метафора</w:t>
      </w:r>
    </w:p>
    <w:p w:rsidR="00EC51D9" w:rsidRDefault="009366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Кто был иллюстратором сказок А.С.Пушкина?</w:t>
      </w:r>
    </w:p>
    <w:p w:rsidR="00EC51D9" w:rsidRDefault="0093663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В.Суриков</w:t>
      </w:r>
    </w:p>
    <w:p w:rsidR="00EC51D9" w:rsidRDefault="0093663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Ю.Клевер</w:t>
      </w:r>
    </w:p>
    <w:p w:rsidR="00EC51D9" w:rsidRDefault="0093663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И.Я.Билибин</w:t>
      </w:r>
    </w:p>
    <w:p w:rsidR="00EC51D9" w:rsidRDefault="009366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Угадайте произведение по данным словам:</w:t>
      </w:r>
    </w:p>
    <w:p w:rsidR="00EC51D9" w:rsidRDefault="0093663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лев, собачка, зверинец, Лондон, хозяин</w:t>
      </w:r>
    </w:p>
    <w:p w:rsidR="00EC51D9" w:rsidRDefault="0093663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«Слон и Моська»</w:t>
      </w:r>
    </w:p>
    <w:p w:rsidR="00EC51D9" w:rsidRDefault="0093663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«Лев и собачка»</w:t>
      </w:r>
    </w:p>
    <w:p w:rsidR="00EC51D9" w:rsidRDefault="0093663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«Лебеди»</w:t>
      </w:r>
    </w:p>
    <w:p w:rsidR="00EC51D9" w:rsidRDefault="0093663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«Братья Маугли»</w:t>
      </w:r>
    </w:p>
    <w:p w:rsidR="00EC51D9" w:rsidRDefault="009366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Где родился и похоронен Лев Николаевич Толстой</w:t>
      </w:r>
    </w:p>
    <w:p w:rsidR="00EC51D9" w:rsidRDefault="0093663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Солнечной Поляне</w:t>
      </w:r>
    </w:p>
    <w:p w:rsidR="00EC51D9" w:rsidRDefault="0093663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Светлой Поляне</w:t>
      </w:r>
    </w:p>
    <w:p w:rsidR="00EC51D9" w:rsidRDefault="00936639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 Ясной Поляне</w:t>
      </w:r>
    </w:p>
    <w:p w:rsidR="00EC51D9" w:rsidRDefault="009366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12.В каком городе родился И.А.Крылов</w:t>
      </w:r>
    </w:p>
    <w:p w:rsidR="00EC51D9" w:rsidRDefault="009366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Санкт – Петербурге</w:t>
      </w:r>
    </w:p>
    <w:p w:rsidR="00EC51D9" w:rsidRDefault="009366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Москве</w:t>
      </w:r>
    </w:p>
    <w:p w:rsidR="00EC51D9" w:rsidRDefault="009366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 Казани</w:t>
      </w:r>
    </w:p>
    <w:p w:rsidR="00EC51D9" w:rsidRDefault="00EC51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EC51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5C1" w:rsidRDefault="004655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5C1" w:rsidRDefault="004655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5C1" w:rsidRDefault="004655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55C1" w:rsidRDefault="004655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1D9" w:rsidRDefault="009366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Ф И ученика___________________________________________________ 3 класс__</w:t>
      </w:r>
    </w:p>
    <w:p w:rsidR="00EC51D9" w:rsidRDefault="009366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EC51D9" w:rsidRDefault="009366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1.Кто написал «Алёнушкины сказки?»</w:t>
      </w:r>
    </w:p>
    <w:p w:rsidR="00EC51D9" w:rsidRDefault="00936639">
      <w:pPr>
        <w:pStyle w:val="af"/>
      </w:pPr>
      <w:r>
        <w:t>1)В.И.Даль</w:t>
      </w:r>
    </w:p>
    <w:p w:rsidR="00EC51D9" w:rsidRDefault="00936639">
      <w:pPr>
        <w:pStyle w:val="af"/>
      </w:pPr>
      <w:r>
        <w:t>2)Б. Заходер</w:t>
      </w:r>
    </w:p>
    <w:p w:rsidR="00EC51D9" w:rsidRDefault="00936639">
      <w:pPr>
        <w:pStyle w:val="af"/>
        <w:rPr>
          <w:u w:val="single"/>
        </w:rPr>
      </w:pPr>
      <w:r>
        <w:t>3)Д.Н.Мамин- Сибиряк</w:t>
      </w:r>
    </w:p>
    <w:p w:rsidR="00EC51D9" w:rsidRDefault="00936639">
      <w:pPr>
        <w:pStyle w:val="af"/>
      </w:pPr>
      <w:r>
        <w:t>4)В.Ф.Одоевский</w:t>
      </w:r>
    </w:p>
    <w:p w:rsidR="00EC51D9" w:rsidRDefault="009366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2.Найдите лишнее в определении Ленивицы.</w:t>
      </w:r>
    </w:p>
    <w:p w:rsidR="00EC51D9" w:rsidRDefault="00936639">
      <w:pPr>
        <w:pStyle w:val="af"/>
      </w:pPr>
      <w:r>
        <w:t>1)Самонадеянная</w:t>
      </w:r>
    </w:p>
    <w:p w:rsidR="00EC51D9" w:rsidRDefault="00936639">
      <w:pPr>
        <w:pStyle w:val="af"/>
      </w:pPr>
      <w:r>
        <w:t>2)Равнодушная</w:t>
      </w:r>
    </w:p>
    <w:p w:rsidR="00EC51D9" w:rsidRDefault="00936639">
      <w:pPr>
        <w:pStyle w:val="af"/>
        <w:rPr>
          <w:u w:val="single"/>
        </w:rPr>
      </w:pPr>
      <w:r>
        <w:t>3)Добрая</w:t>
      </w:r>
    </w:p>
    <w:p w:rsidR="00EC51D9" w:rsidRDefault="00936639">
      <w:pPr>
        <w:pStyle w:val="af"/>
      </w:pPr>
      <w:r>
        <w:t>4)Неблагодарная</w:t>
      </w:r>
    </w:p>
    <w:p w:rsidR="00EC51D9" w:rsidRDefault="009366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3.Об одном из героев прочитанных произведений можно сказать, что он упрямый, глупый, маленький.</w:t>
      </w:r>
    </w:p>
    <w:p w:rsidR="00EC51D9" w:rsidRDefault="00936639" w:rsidP="004655C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Волк</w:t>
      </w:r>
    </w:p>
    <w:p w:rsidR="00EC51D9" w:rsidRDefault="00936639" w:rsidP="004655C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Мороз Иванович</w:t>
      </w:r>
    </w:p>
    <w:p w:rsidR="00EC51D9" w:rsidRDefault="00936639" w:rsidP="004655C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3)Козлёнок</w:t>
      </w:r>
    </w:p>
    <w:p w:rsidR="00EC51D9" w:rsidRDefault="00936639" w:rsidP="004655C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4)Маугли</w:t>
      </w:r>
    </w:p>
    <w:p w:rsidR="00EC51D9" w:rsidRDefault="009366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4.В приведённом отрывке говорится об одном из писателей. Узнайте его.</w:t>
      </w:r>
    </w:p>
    <w:p w:rsidR="00EC51D9" w:rsidRDefault="009366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сказкам о природе примыкает целый цикл сказок этого писателя. Он написал их для своей тяжелобольной дочери. Впоследствии кому-то из друзей пришла в голову мысль издать их.</w:t>
      </w:r>
    </w:p>
    <w:p w:rsidR="00EC51D9" w:rsidRDefault="00936639">
      <w:pPr>
        <w:pStyle w:val="af"/>
        <w:numPr>
          <w:ilvl w:val="0"/>
          <w:numId w:val="3"/>
        </w:numPr>
        <w:spacing w:after="200" w:line="276" w:lineRule="auto"/>
      </w:pPr>
      <w:r>
        <w:t>Д.Н.Мамин- Сибиряк</w:t>
      </w:r>
    </w:p>
    <w:p w:rsidR="00EC51D9" w:rsidRDefault="00936639">
      <w:pPr>
        <w:pStyle w:val="af"/>
        <w:numPr>
          <w:ilvl w:val="0"/>
          <w:numId w:val="3"/>
        </w:numPr>
        <w:spacing w:after="200" w:line="276" w:lineRule="auto"/>
      </w:pPr>
      <w:r>
        <w:t>Б. Заходер</w:t>
      </w:r>
    </w:p>
    <w:p w:rsidR="00EC51D9" w:rsidRDefault="00936639">
      <w:pPr>
        <w:pStyle w:val="af"/>
        <w:numPr>
          <w:ilvl w:val="0"/>
          <w:numId w:val="3"/>
        </w:numPr>
        <w:spacing w:after="200" w:line="276" w:lineRule="auto"/>
      </w:pPr>
      <w:r>
        <w:t>В.Ф.Одоевский</w:t>
      </w:r>
    </w:p>
    <w:p w:rsidR="00EC51D9" w:rsidRDefault="00936639">
      <w:pPr>
        <w:pStyle w:val="af"/>
        <w:numPr>
          <w:ilvl w:val="0"/>
          <w:numId w:val="3"/>
        </w:numPr>
        <w:spacing w:after="200" w:line="276" w:lineRule="auto"/>
      </w:pPr>
      <w:r>
        <w:t>В.Даль</w:t>
      </w:r>
    </w:p>
    <w:p w:rsidR="00EC51D9" w:rsidRDefault="00936639">
      <w:pPr>
        <w:pStyle w:val="af"/>
        <w:tabs>
          <w:tab w:val="left" w:pos="3450"/>
          <w:tab w:val="center" w:pos="5037"/>
        </w:tabs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EC51D9" w:rsidRDefault="009366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5.О ком идёт речь?</w:t>
      </w:r>
    </w:p>
    <w:p w:rsidR="00EC51D9" w:rsidRDefault="009366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называют певцом русской природы. Он обладал неповторимым даром улавливать и передавать тончайшие оттенки нежнейших настроений, которые возникали в его душе, он сумел понять, что всё живое вокруг нас страдает, чувствует так же, как и мы. Ещё в детстве он мог часами сидеть у реки, смотреть на небо, на деревья и чувствовать силу и нежность окружающей природы.</w:t>
      </w:r>
    </w:p>
    <w:p w:rsidR="00EC51D9" w:rsidRDefault="00936639" w:rsidP="004655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1)Д.Н.Мамин- Сибиряк</w:t>
      </w:r>
    </w:p>
    <w:p w:rsidR="00EC51D9" w:rsidRDefault="00936639" w:rsidP="004655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2)С.А.Есенин</w:t>
      </w:r>
    </w:p>
    <w:p w:rsidR="00EC51D9" w:rsidRDefault="00936639" w:rsidP="004655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В.Даль</w:t>
      </w:r>
    </w:p>
    <w:p w:rsidR="00EC51D9" w:rsidRDefault="00936639" w:rsidP="004655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4)М.Пришвин</w:t>
      </w:r>
    </w:p>
    <w:p w:rsidR="00EC51D9" w:rsidRDefault="009366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6.Определите жанр произведения «Жил-был обыкновенный Козлёнок. Как все козлята, он был мал, но упрям……»</w:t>
      </w:r>
    </w:p>
    <w:p w:rsidR="00EC51D9" w:rsidRDefault="00936639">
      <w:pPr>
        <w:pStyle w:val="af"/>
        <w:numPr>
          <w:ilvl w:val="0"/>
          <w:numId w:val="5"/>
        </w:numPr>
        <w:spacing w:after="200" w:line="276" w:lineRule="auto"/>
      </w:pPr>
      <w:r>
        <w:t>Повесть</w:t>
      </w:r>
    </w:p>
    <w:p w:rsidR="00EC51D9" w:rsidRDefault="00936639">
      <w:pPr>
        <w:pStyle w:val="af"/>
        <w:numPr>
          <w:ilvl w:val="0"/>
          <w:numId w:val="5"/>
        </w:numPr>
        <w:spacing w:after="200" w:line="276" w:lineRule="auto"/>
      </w:pPr>
      <w:r>
        <w:lastRenderedPageBreak/>
        <w:t>Рассказ</w:t>
      </w:r>
    </w:p>
    <w:p w:rsidR="00EC51D9" w:rsidRDefault="00936639">
      <w:pPr>
        <w:pStyle w:val="af"/>
        <w:numPr>
          <w:ilvl w:val="0"/>
          <w:numId w:val="5"/>
        </w:numPr>
        <w:spacing w:after="200" w:line="276" w:lineRule="auto"/>
      </w:pPr>
      <w:r>
        <w:t>Сказка</w:t>
      </w:r>
    </w:p>
    <w:p w:rsidR="00EC51D9" w:rsidRDefault="00936639">
      <w:pPr>
        <w:pStyle w:val="af"/>
        <w:numPr>
          <w:ilvl w:val="0"/>
          <w:numId w:val="5"/>
        </w:numPr>
        <w:spacing w:after="200" w:line="276" w:lineRule="auto"/>
      </w:pPr>
      <w:r>
        <w:t>Стихотворение</w:t>
      </w:r>
    </w:p>
    <w:p w:rsidR="00EC51D9" w:rsidRDefault="009366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Город, в котором родился А.С.Пушкин</w:t>
      </w:r>
    </w:p>
    <w:p w:rsidR="00EC51D9" w:rsidRDefault="00936639" w:rsidP="004655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Санкт-Петербург</w:t>
      </w:r>
    </w:p>
    <w:p w:rsidR="00EC51D9" w:rsidRDefault="00936639" w:rsidP="004655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Москва</w:t>
      </w:r>
    </w:p>
    <w:p w:rsidR="00EC51D9" w:rsidRDefault="00936639" w:rsidP="004655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Казань</w:t>
      </w:r>
    </w:p>
    <w:p w:rsidR="00EC51D9" w:rsidRDefault="00936639" w:rsidP="004655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Париж</w:t>
      </w:r>
    </w:p>
    <w:p w:rsidR="00EC51D9" w:rsidRDefault="009366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Как называется изображение неодушевленных предметов как одушевленных, при котором они наделяются свойствами живых существ: даром речи, способностью мыслить и чувствовать</w:t>
      </w:r>
    </w:p>
    <w:p w:rsidR="00EC51D9" w:rsidRDefault="00936639" w:rsidP="004655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Олицетворение</w:t>
      </w:r>
    </w:p>
    <w:p w:rsidR="00EC51D9" w:rsidRDefault="00936639" w:rsidP="004655C1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Метафора</w:t>
      </w:r>
    </w:p>
    <w:p w:rsidR="00EC51D9" w:rsidRDefault="009366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Кто автор картины « Взятие снежного городка»?</w:t>
      </w:r>
    </w:p>
    <w:p w:rsidR="00EC51D9" w:rsidRDefault="00936639" w:rsidP="004655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2A7DC0">
        <w:rPr>
          <w:rFonts w:ascii="Times New Roman" w:hAnsi="Times New Roman" w:cs="Times New Roman"/>
          <w:sz w:val="24"/>
          <w:szCs w:val="24"/>
        </w:rPr>
        <w:t>В. Суриков</w:t>
      </w:r>
    </w:p>
    <w:p w:rsidR="00EC51D9" w:rsidRDefault="00936639" w:rsidP="004655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2A7DC0">
        <w:rPr>
          <w:rFonts w:ascii="Times New Roman" w:hAnsi="Times New Roman" w:cs="Times New Roman"/>
          <w:sz w:val="24"/>
          <w:szCs w:val="24"/>
        </w:rPr>
        <w:t>Ю. Клевер</w:t>
      </w:r>
    </w:p>
    <w:p w:rsidR="00EC51D9" w:rsidRDefault="00936639" w:rsidP="004655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2A7DC0">
        <w:rPr>
          <w:rFonts w:ascii="Times New Roman" w:hAnsi="Times New Roman" w:cs="Times New Roman"/>
          <w:sz w:val="24"/>
          <w:szCs w:val="24"/>
        </w:rPr>
        <w:t>П. Брейгель</w:t>
      </w:r>
    </w:p>
    <w:p w:rsidR="00EC51D9" w:rsidRDefault="009366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10. Угадайте произведение по данным словам:</w:t>
      </w:r>
      <w:r w:rsidR="004655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Мартышка, Осёл, Козёл, Мишка</w:t>
      </w:r>
    </w:p>
    <w:p w:rsidR="00EC51D9" w:rsidRDefault="00936639" w:rsidP="004655C1">
      <w:pPr>
        <w:pStyle w:val="af"/>
        <w:numPr>
          <w:ilvl w:val="0"/>
          <w:numId w:val="6"/>
        </w:numPr>
      </w:pPr>
      <w:r>
        <w:t>«Квартет»</w:t>
      </w:r>
    </w:p>
    <w:p w:rsidR="00EC51D9" w:rsidRDefault="00936639" w:rsidP="004655C1">
      <w:pPr>
        <w:pStyle w:val="af"/>
        <w:numPr>
          <w:ilvl w:val="0"/>
          <w:numId w:val="6"/>
        </w:numPr>
      </w:pPr>
      <w:r>
        <w:t>«Слон и Моська»</w:t>
      </w:r>
    </w:p>
    <w:p w:rsidR="00EC51D9" w:rsidRDefault="00936639" w:rsidP="004655C1">
      <w:pPr>
        <w:pStyle w:val="af"/>
        <w:numPr>
          <w:ilvl w:val="0"/>
          <w:numId w:val="6"/>
        </w:numPr>
      </w:pPr>
      <w:r>
        <w:t>«Лев и собачка»</w:t>
      </w:r>
    </w:p>
    <w:p w:rsidR="00EC51D9" w:rsidRDefault="00936639" w:rsidP="004655C1">
      <w:pPr>
        <w:pStyle w:val="af"/>
        <w:numPr>
          <w:ilvl w:val="0"/>
          <w:numId w:val="6"/>
        </w:numPr>
      </w:pPr>
      <w:r>
        <w:t>«Винни – Пух»</w:t>
      </w:r>
    </w:p>
    <w:p w:rsidR="00EC51D9" w:rsidRDefault="009366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Полное собрание сочинений Л.Н.Толстого составляет:</w:t>
      </w:r>
    </w:p>
    <w:p w:rsidR="00EC51D9" w:rsidRDefault="009366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80 томов</w:t>
      </w:r>
    </w:p>
    <w:p w:rsidR="00EC51D9" w:rsidRDefault="009366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110 томов</w:t>
      </w:r>
    </w:p>
    <w:p w:rsidR="00EC51D9" w:rsidRDefault="009366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90 томов</w:t>
      </w:r>
    </w:p>
    <w:p w:rsidR="00EC51D9" w:rsidRDefault="009366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 Какие языки самостоятельно изучил И.А.Крылов</w:t>
      </w:r>
    </w:p>
    <w:p w:rsidR="00EC51D9" w:rsidRDefault="009366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10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французский и немецкий</w:t>
      </w:r>
      <w:r>
        <w:rPr>
          <w:rFonts w:ascii="Times New Roman" w:hAnsi="Times New Roman" w:cs="Times New Roman"/>
          <w:sz w:val="24"/>
          <w:szCs w:val="24"/>
        </w:rPr>
        <w:tab/>
        <w:t>3) французский и итальянский</w:t>
      </w:r>
    </w:p>
    <w:p w:rsidR="00EC51D9" w:rsidRDefault="009366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итальянский и немецкий</w:t>
      </w:r>
    </w:p>
    <w:p w:rsidR="00EC51D9" w:rsidRDefault="00EC51D9">
      <w:pPr>
        <w:pStyle w:val="ab"/>
        <w:spacing w:beforeAutospacing="0" w:after="94" w:afterAutospacing="0"/>
      </w:pPr>
    </w:p>
    <w:sectPr w:rsidR="00EC51D9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000A7"/>
    <w:multiLevelType w:val="multilevel"/>
    <w:tmpl w:val="4A681060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6508F0"/>
    <w:multiLevelType w:val="multilevel"/>
    <w:tmpl w:val="33523F48"/>
    <w:lvl w:ilvl="0">
      <w:start w:val="1"/>
      <w:numFmt w:val="decimal"/>
      <w:lvlText w:val="%1)"/>
      <w:lvlJc w:val="left"/>
      <w:pPr>
        <w:ind w:left="1352" w:hanging="360"/>
      </w:pPr>
    </w:lvl>
    <w:lvl w:ilvl="1">
      <w:start w:val="1"/>
      <w:numFmt w:val="lowerLetter"/>
      <w:lvlText w:val="%2."/>
      <w:lvlJc w:val="left"/>
      <w:pPr>
        <w:ind w:left="1941" w:hanging="360"/>
      </w:pPr>
    </w:lvl>
    <w:lvl w:ilvl="2">
      <w:start w:val="1"/>
      <w:numFmt w:val="lowerRoman"/>
      <w:lvlText w:val="%3."/>
      <w:lvlJc w:val="right"/>
      <w:pPr>
        <w:ind w:left="2661" w:hanging="180"/>
      </w:pPr>
    </w:lvl>
    <w:lvl w:ilvl="3">
      <w:start w:val="1"/>
      <w:numFmt w:val="decimal"/>
      <w:lvlText w:val="%4."/>
      <w:lvlJc w:val="left"/>
      <w:pPr>
        <w:ind w:left="3381" w:hanging="360"/>
      </w:pPr>
    </w:lvl>
    <w:lvl w:ilvl="4">
      <w:start w:val="1"/>
      <w:numFmt w:val="lowerLetter"/>
      <w:lvlText w:val="%5."/>
      <w:lvlJc w:val="left"/>
      <w:pPr>
        <w:ind w:left="4101" w:hanging="360"/>
      </w:pPr>
    </w:lvl>
    <w:lvl w:ilvl="5">
      <w:start w:val="1"/>
      <w:numFmt w:val="lowerRoman"/>
      <w:lvlText w:val="%6."/>
      <w:lvlJc w:val="right"/>
      <w:pPr>
        <w:ind w:left="4821" w:hanging="180"/>
      </w:pPr>
    </w:lvl>
    <w:lvl w:ilvl="6">
      <w:start w:val="1"/>
      <w:numFmt w:val="decimal"/>
      <w:lvlText w:val="%7."/>
      <w:lvlJc w:val="left"/>
      <w:pPr>
        <w:ind w:left="5541" w:hanging="360"/>
      </w:pPr>
    </w:lvl>
    <w:lvl w:ilvl="7">
      <w:start w:val="1"/>
      <w:numFmt w:val="lowerLetter"/>
      <w:lvlText w:val="%8."/>
      <w:lvlJc w:val="left"/>
      <w:pPr>
        <w:ind w:left="6261" w:hanging="360"/>
      </w:pPr>
    </w:lvl>
    <w:lvl w:ilvl="8">
      <w:start w:val="1"/>
      <w:numFmt w:val="lowerRoman"/>
      <w:lvlText w:val="%9."/>
      <w:lvlJc w:val="right"/>
      <w:pPr>
        <w:ind w:left="6981" w:hanging="180"/>
      </w:pPr>
    </w:lvl>
  </w:abstractNum>
  <w:abstractNum w:abstractNumId="2">
    <w:nsid w:val="1F327733"/>
    <w:multiLevelType w:val="multilevel"/>
    <w:tmpl w:val="4E684C6A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53435B"/>
    <w:multiLevelType w:val="multilevel"/>
    <w:tmpl w:val="5AC80B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EB7CA1"/>
    <w:multiLevelType w:val="multilevel"/>
    <w:tmpl w:val="E048C5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8D1B2D"/>
    <w:multiLevelType w:val="multilevel"/>
    <w:tmpl w:val="8992413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D3B230D"/>
    <w:multiLevelType w:val="multilevel"/>
    <w:tmpl w:val="AE84A30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C51D9"/>
    <w:rsid w:val="00082737"/>
    <w:rsid w:val="002A7DC0"/>
    <w:rsid w:val="004655C1"/>
    <w:rsid w:val="00936639"/>
    <w:rsid w:val="009542D1"/>
    <w:rsid w:val="00C62AFF"/>
    <w:rsid w:val="00EC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3CA"/>
    <w:pPr>
      <w:spacing w:after="200" w:line="276" w:lineRule="auto"/>
    </w:pPr>
  </w:style>
  <w:style w:type="paragraph" w:styleId="2">
    <w:name w:val="heading 2"/>
    <w:basedOn w:val="a"/>
    <w:next w:val="a"/>
    <w:uiPriority w:val="9"/>
    <w:unhideWhenUsed/>
    <w:qFormat/>
    <w:rsid w:val="00DE45B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qFormat/>
    <w:rsid w:val="00AE394E"/>
  </w:style>
  <w:style w:type="character" w:customStyle="1" w:styleId="20">
    <w:name w:val="Заголовок 2 Знак"/>
    <w:basedOn w:val="a0"/>
    <w:uiPriority w:val="9"/>
    <w:qFormat/>
    <w:rsid w:val="00DE45B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a3">
    <w:name w:val="Текст сноски Знак"/>
    <w:basedOn w:val="a0"/>
    <w:uiPriority w:val="99"/>
    <w:qFormat/>
    <w:rsid w:val="00DE45B6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qFormat/>
    <w:rsid w:val="00DE45B6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uiPriority w:val="99"/>
    <w:qFormat/>
    <w:rsid w:val="00DE45B6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2"/>
    <w:uiPriority w:val="99"/>
    <w:qFormat/>
    <w:rsid w:val="00DE45B6"/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с отступом 3 Знак"/>
    <w:basedOn w:val="a0"/>
    <w:link w:val="3"/>
    <w:uiPriority w:val="99"/>
    <w:qFormat/>
    <w:rsid w:val="00DE45B6"/>
    <w:rPr>
      <w:rFonts w:ascii="Times New Roman" w:eastAsia="Times New Roman" w:hAnsi="Times New Roman" w:cs="Times New Roman"/>
      <w:sz w:val="16"/>
      <w:szCs w:val="16"/>
    </w:rPr>
  </w:style>
  <w:style w:type="character" w:customStyle="1" w:styleId="c8">
    <w:name w:val="c8"/>
    <w:basedOn w:val="a0"/>
    <w:qFormat/>
    <w:rsid w:val="00E928CF"/>
  </w:style>
  <w:style w:type="character" w:customStyle="1" w:styleId="a6">
    <w:name w:val="Текст выноски Знак"/>
    <w:basedOn w:val="a0"/>
    <w:uiPriority w:val="99"/>
    <w:semiHidden/>
    <w:qFormat/>
    <w:rsid w:val="00DF435D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rFonts w:cs="Times New Roman"/>
      <w:sz w:val="24"/>
    </w:rPr>
  </w:style>
  <w:style w:type="character" w:customStyle="1" w:styleId="ListLabel20">
    <w:name w:val="ListLabel 20"/>
    <w:qFormat/>
    <w:rPr>
      <w:rFonts w:cs="Times New Roman"/>
      <w:sz w:val="24"/>
    </w:rPr>
  </w:style>
  <w:style w:type="character" w:customStyle="1" w:styleId="ListLabel21">
    <w:name w:val="ListLabel 21"/>
    <w:qFormat/>
    <w:rPr>
      <w:rFonts w:cs="Times New Roman"/>
      <w:sz w:val="24"/>
    </w:rPr>
  </w:style>
  <w:style w:type="character" w:customStyle="1" w:styleId="ListLabel22">
    <w:name w:val="ListLabel 22"/>
    <w:qFormat/>
    <w:rPr>
      <w:rFonts w:cs="Times New Roman"/>
      <w:sz w:val="24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paragraph" w:customStyle="1" w:styleId="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uiPriority w:val="1"/>
    <w:unhideWhenUsed/>
    <w:qFormat/>
    <w:rsid w:val="00DE45B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styleId="ab">
    <w:name w:val="Normal (Web)"/>
    <w:basedOn w:val="a"/>
    <w:unhideWhenUsed/>
    <w:qFormat/>
    <w:rsid w:val="00AE39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qFormat/>
    <w:rsid w:val="00DE45B6"/>
    <w:pPr>
      <w:widowControl w:val="0"/>
    </w:pPr>
    <w:rPr>
      <w:rFonts w:ascii="Arial" w:eastAsia="Times New Roman" w:hAnsi="Arial" w:cs="Arial"/>
      <w:sz w:val="20"/>
      <w:szCs w:val="20"/>
    </w:rPr>
  </w:style>
  <w:style w:type="paragraph" w:styleId="ad">
    <w:name w:val="footnote text"/>
    <w:basedOn w:val="a"/>
    <w:uiPriority w:val="99"/>
    <w:unhideWhenUsed/>
    <w:rsid w:val="00DE4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Body Text Indent"/>
    <w:basedOn w:val="a"/>
    <w:uiPriority w:val="99"/>
    <w:unhideWhenUsed/>
    <w:rsid w:val="00DE45B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1"/>
    <w:uiPriority w:val="99"/>
    <w:unhideWhenUsed/>
    <w:qFormat/>
    <w:rsid w:val="00DE45B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Indent 3"/>
    <w:basedOn w:val="a"/>
    <w:uiPriority w:val="99"/>
    <w:unhideWhenUsed/>
    <w:qFormat/>
    <w:rsid w:val="00DE45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paragraph" w:styleId="af">
    <w:name w:val="List Paragraph"/>
    <w:basedOn w:val="a"/>
    <w:uiPriority w:val="34"/>
    <w:qFormat/>
    <w:rsid w:val="00DE45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"/>
    <w:uiPriority w:val="99"/>
    <w:qFormat/>
    <w:rsid w:val="00DE45B6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/>
    </w:rPr>
  </w:style>
  <w:style w:type="paragraph" w:customStyle="1" w:styleId="FR2">
    <w:name w:val="FR2"/>
    <w:uiPriority w:val="99"/>
    <w:qFormat/>
    <w:rsid w:val="00DE45B6"/>
    <w:pPr>
      <w:widowControl w:val="0"/>
      <w:snapToGrid w:val="0"/>
      <w:ind w:left="40"/>
      <w:jc w:val="center"/>
    </w:pPr>
    <w:rPr>
      <w:rFonts w:ascii="Courier New" w:eastAsia="Times New Roman" w:hAnsi="Courier New" w:cs="Times New Roman"/>
      <w:sz w:val="16"/>
      <w:szCs w:val="20"/>
    </w:rPr>
  </w:style>
  <w:style w:type="paragraph" w:customStyle="1" w:styleId="TableParagraph">
    <w:name w:val="Table Paragraph"/>
    <w:basedOn w:val="a"/>
    <w:uiPriority w:val="1"/>
    <w:qFormat/>
    <w:rsid w:val="00EE76FE"/>
    <w:pPr>
      <w:widowControl w:val="0"/>
      <w:spacing w:after="0" w:line="268" w:lineRule="exact"/>
      <w:ind w:left="107"/>
    </w:pPr>
    <w:rPr>
      <w:rFonts w:ascii="Times New Roman" w:eastAsia="Times New Roman" w:hAnsi="Times New Roman" w:cs="Times New Roman"/>
      <w:lang w:bidi="ru-RU"/>
    </w:rPr>
  </w:style>
  <w:style w:type="paragraph" w:customStyle="1" w:styleId="11">
    <w:name w:val="Заголовок 11"/>
    <w:basedOn w:val="a"/>
    <w:uiPriority w:val="1"/>
    <w:qFormat/>
    <w:rsid w:val="004003D7"/>
    <w:pPr>
      <w:widowControl w:val="0"/>
      <w:spacing w:after="0" w:line="240" w:lineRule="auto"/>
      <w:ind w:left="3981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styleId="af0">
    <w:name w:val="Balloon Text"/>
    <w:basedOn w:val="a"/>
    <w:uiPriority w:val="99"/>
    <w:semiHidden/>
    <w:unhideWhenUsed/>
    <w:qFormat/>
    <w:rsid w:val="00DF435D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f1">
    <w:name w:val="Table Grid"/>
    <w:basedOn w:val="a1"/>
    <w:uiPriority w:val="59"/>
    <w:rsid w:val="00D105C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EE76FE"/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0E7A4-8D82-4DCF-822C-D29A7541D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УЧЕНИК11</dc:creator>
  <dc:description/>
  <cp:lastModifiedBy>Юлия</cp:lastModifiedBy>
  <cp:revision>38</cp:revision>
  <cp:lastPrinted>2023-04-26T09:42:00Z</cp:lastPrinted>
  <dcterms:created xsi:type="dcterms:W3CDTF">2018-02-01T13:22:00Z</dcterms:created>
  <dcterms:modified xsi:type="dcterms:W3CDTF">2025-10-13T10:58:00Z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